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F4" w:rsidRPr="00C84AF4" w:rsidRDefault="00C84AF4" w:rsidP="00C84AF4">
      <w:pPr>
        <w:spacing w:line="240" w:lineRule="auto"/>
        <w:jc w:val="center"/>
        <w:rPr>
          <w:rFonts w:ascii="Times New Roman" w:eastAsia="Times New Roman" w:hAnsi="Times New Roman" w:cs="Times New Roman"/>
          <w:sz w:val="24"/>
          <w:szCs w:val="24"/>
        </w:rPr>
      </w:pPr>
      <w:r w:rsidRPr="00C84AF4">
        <w:rPr>
          <w:rFonts w:ascii="Calibri" w:eastAsia="Times New Roman" w:hAnsi="Calibri" w:cs="Times New Roman"/>
          <w:b/>
          <w:bCs/>
          <w:color w:val="000000"/>
          <w:sz w:val="24"/>
          <w:szCs w:val="24"/>
        </w:rPr>
        <w:t>Social Issues/Substance Abuse</w:t>
      </w:r>
    </w:p>
    <w:p w:rsidR="00C84AF4" w:rsidRPr="00C84AF4" w:rsidRDefault="00C84AF4" w:rsidP="00C84AF4">
      <w:pPr>
        <w:spacing w:line="240" w:lineRule="auto"/>
        <w:rPr>
          <w:rFonts w:ascii="Times New Roman" w:eastAsia="Times New Roman" w:hAnsi="Times New Roman" w:cs="Times New Roman"/>
          <w:sz w:val="24"/>
          <w:szCs w:val="24"/>
        </w:rPr>
      </w:pPr>
      <w:r w:rsidRPr="00C84AF4">
        <w:rPr>
          <w:rFonts w:ascii="Calibri" w:eastAsia="Times New Roman" w:hAnsi="Calibri" w:cs="Times New Roman"/>
          <w:i/>
          <w:iCs/>
          <w:color w:val="000000"/>
          <w:sz w:val="23"/>
          <w:szCs w:val="23"/>
        </w:rPr>
        <w:t>Speak</w:t>
      </w:r>
      <w:r w:rsidRPr="00C84AF4">
        <w:rPr>
          <w:rFonts w:ascii="Calibri" w:eastAsia="Times New Roman" w:hAnsi="Calibri" w:cs="Times New Roman"/>
          <w:color w:val="000000"/>
          <w:sz w:val="23"/>
          <w:szCs w:val="23"/>
        </w:rPr>
        <w:t xml:space="preserve"> - Laurie </w:t>
      </w:r>
      <w:proofErr w:type="spellStart"/>
      <w:r w:rsidRPr="00C84AF4">
        <w:rPr>
          <w:rFonts w:ascii="Calibri" w:eastAsia="Times New Roman" w:hAnsi="Calibri" w:cs="Times New Roman"/>
          <w:color w:val="000000"/>
          <w:sz w:val="23"/>
          <w:szCs w:val="23"/>
        </w:rPr>
        <w:t>Halse</w:t>
      </w:r>
      <w:proofErr w:type="spellEnd"/>
      <w:r w:rsidRPr="00C84AF4">
        <w:rPr>
          <w:rFonts w:ascii="Calibri" w:eastAsia="Times New Roman" w:hAnsi="Calibri" w:cs="Times New Roman"/>
          <w:color w:val="000000"/>
          <w:sz w:val="23"/>
          <w:szCs w:val="23"/>
        </w:rPr>
        <w:t xml:space="preserve"> Anderson</w:t>
      </w:r>
    </w:p>
    <w:p w:rsidR="00C84AF4" w:rsidRPr="00C84AF4" w:rsidRDefault="00C84AF4" w:rsidP="00C84AF4">
      <w:pPr>
        <w:spacing w:line="240" w:lineRule="auto"/>
        <w:ind w:left="720"/>
        <w:rPr>
          <w:rFonts w:ascii="Times New Roman" w:eastAsia="Times New Roman" w:hAnsi="Times New Roman" w:cs="Times New Roman"/>
          <w:sz w:val="24"/>
          <w:szCs w:val="24"/>
        </w:rPr>
      </w:pPr>
      <w:r w:rsidRPr="00C84AF4">
        <w:rPr>
          <w:rFonts w:ascii="Calibri" w:eastAsia="Times New Roman" w:hAnsi="Calibri" w:cs="Times New Roman"/>
          <w:color w:val="000000"/>
          <w:sz w:val="23"/>
          <w:szCs w:val="23"/>
        </w:rPr>
        <w:t>A traumatic event near the end of the summer has a devastating effect on Melinda’s freshman year in high school.</w:t>
      </w:r>
    </w:p>
    <w:p w:rsidR="00C84AF4" w:rsidRPr="00C84AF4" w:rsidRDefault="00C84AF4" w:rsidP="00C84AF4">
      <w:pPr>
        <w:spacing w:line="240" w:lineRule="auto"/>
        <w:rPr>
          <w:rFonts w:ascii="Times New Roman" w:eastAsia="Times New Roman" w:hAnsi="Times New Roman" w:cs="Times New Roman"/>
          <w:sz w:val="24"/>
          <w:szCs w:val="24"/>
        </w:rPr>
      </w:pPr>
      <w:proofErr w:type="spellStart"/>
      <w:r w:rsidRPr="00C84AF4">
        <w:rPr>
          <w:rFonts w:ascii="Calibri" w:eastAsia="Times New Roman" w:hAnsi="Calibri" w:cs="Times New Roman"/>
          <w:i/>
          <w:iCs/>
          <w:color w:val="000000"/>
          <w:sz w:val="23"/>
          <w:szCs w:val="23"/>
        </w:rPr>
        <w:t>Wintergirls</w:t>
      </w:r>
      <w:proofErr w:type="spellEnd"/>
      <w:r w:rsidRPr="00C84AF4">
        <w:rPr>
          <w:rFonts w:ascii="Calibri" w:eastAsia="Times New Roman" w:hAnsi="Calibri" w:cs="Times New Roman"/>
          <w:color w:val="000000"/>
          <w:sz w:val="23"/>
          <w:szCs w:val="23"/>
        </w:rPr>
        <w:t xml:space="preserve"> - Laurie </w:t>
      </w:r>
      <w:proofErr w:type="spellStart"/>
      <w:r w:rsidRPr="00C84AF4">
        <w:rPr>
          <w:rFonts w:ascii="Calibri" w:eastAsia="Times New Roman" w:hAnsi="Calibri" w:cs="Times New Roman"/>
          <w:color w:val="000000"/>
          <w:sz w:val="23"/>
          <w:szCs w:val="23"/>
        </w:rPr>
        <w:t>Halse</w:t>
      </w:r>
      <w:proofErr w:type="spellEnd"/>
      <w:r w:rsidRPr="00C84AF4">
        <w:rPr>
          <w:rFonts w:ascii="Calibri" w:eastAsia="Times New Roman" w:hAnsi="Calibri" w:cs="Times New Roman"/>
          <w:color w:val="000000"/>
          <w:sz w:val="23"/>
          <w:szCs w:val="23"/>
        </w:rPr>
        <w:t xml:space="preserve"> Anderson</w:t>
      </w:r>
    </w:p>
    <w:p w:rsidR="00C84AF4" w:rsidRPr="00C84AF4" w:rsidRDefault="00C84AF4" w:rsidP="00C84AF4">
      <w:pPr>
        <w:spacing w:line="240" w:lineRule="auto"/>
        <w:ind w:left="720"/>
        <w:rPr>
          <w:rFonts w:ascii="Times New Roman" w:eastAsia="Times New Roman" w:hAnsi="Times New Roman" w:cs="Times New Roman"/>
          <w:sz w:val="24"/>
          <w:szCs w:val="24"/>
        </w:rPr>
      </w:pPr>
      <w:r w:rsidRPr="00C84AF4">
        <w:rPr>
          <w:rFonts w:ascii="Calibri" w:eastAsia="Times New Roman" w:hAnsi="Calibri" w:cs="Times New Roman"/>
          <w:color w:val="000000"/>
          <w:sz w:val="23"/>
          <w:szCs w:val="23"/>
        </w:rPr>
        <w:t>Eighteen-year-old Lia comes to terms with her best friend’s death from anorexia as she struggles with the same disorder.</w:t>
      </w:r>
    </w:p>
    <w:p w:rsidR="00826CEE" w:rsidRDefault="00826CEE" w:rsidP="00C84AF4">
      <w:pPr>
        <w:spacing w:line="240" w:lineRule="auto"/>
        <w:rPr>
          <w:rFonts w:ascii="Calibri" w:eastAsia="Times New Roman" w:hAnsi="Calibri" w:cs="Times New Roman"/>
          <w:iCs/>
          <w:color w:val="000000"/>
          <w:sz w:val="23"/>
          <w:szCs w:val="23"/>
        </w:rPr>
      </w:pPr>
      <w:r>
        <w:rPr>
          <w:rFonts w:ascii="Calibri" w:eastAsia="Times New Roman" w:hAnsi="Calibri" w:cs="Times New Roman"/>
          <w:i/>
          <w:iCs/>
          <w:color w:val="000000"/>
          <w:sz w:val="23"/>
          <w:szCs w:val="23"/>
        </w:rPr>
        <w:t>Finding Katie: The Diary of Anonymous, a Teenager in Foster Care</w:t>
      </w:r>
      <w:r>
        <w:rPr>
          <w:rFonts w:ascii="Calibri" w:eastAsia="Times New Roman" w:hAnsi="Calibri" w:cs="Times New Roman"/>
          <w:iCs/>
          <w:color w:val="000000"/>
          <w:sz w:val="23"/>
          <w:szCs w:val="23"/>
        </w:rPr>
        <w:t xml:space="preserve"> – Anon</w:t>
      </w:r>
    </w:p>
    <w:p w:rsidR="00826CEE" w:rsidRPr="00826CEE" w:rsidRDefault="00826CEE" w:rsidP="00826CEE">
      <w:pPr>
        <w:spacing w:line="240" w:lineRule="auto"/>
        <w:ind w:left="720"/>
        <w:rPr>
          <w:rFonts w:ascii="Calibri" w:eastAsia="Times New Roman" w:hAnsi="Calibri" w:cs="Times New Roman"/>
          <w:iCs/>
          <w:color w:val="000000"/>
          <w:sz w:val="23"/>
          <w:szCs w:val="23"/>
        </w:rPr>
      </w:pPr>
      <w:r>
        <w:rPr>
          <w:rFonts w:ascii="Calibri" w:eastAsia="Times New Roman" w:hAnsi="Calibri" w:cs="Times New Roman"/>
          <w:iCs/>
          <w:color w:val="000000"/>
          <w:sz w:val="23"/>
          <w:szCs w:val="23"/>
        </w:rPr>
        <w:t>Katie begins to find her own strength and courage after she end</w:t>
      </w:r>
      <w:r w:rsidR="00C34209">
        <w:rPr>
          <w:rFonts w:ascii="Calibri" w:eastAsia="Times New Roman" w:hAnsi="Calibri" w:cs="Times New Roman"/>
          <w:iCs/>
          <w:color w:val="000000"/>
          <w:sz w:val="23"/>
          <w:szCs w:val="23"/>
        </w:rPr>
        <w:t>s</w:t>
      </w:r>
      <w:r>
        <w:rPr>
          <w:rFonts w:ascii="Calibri" w:eastAsia="Times New Roman" w:hAnsi="Calibri" w:cs="Times New Roman"/>
          <w:iCs/>
          <w:color w:val="000000"/>
          <w:sz w:val="23"/>
          <w:szCs w:val="23"/>
        </w:rPr>
        <w:t xml:space="preserve"> up in foster care, away from her angry, abusive father.</w:t>
      </w:r>
    </w:p>
    <w:p w:rsidR="00C84AF4" w:rsidRPr="00C84AF4" w:rsidRDefault="00C84AF4" w:rsidP="00C84AF4">
      <w:pPr>
        <w:spacing w:line="240" w:lineRule="auto"/>
        <w:rPr>
          <w:rFonts w:ascii="Times New Roman" w:eastAsia="Times New Roman" w:hAnsi="Times New Roman" w:cs="Times New Roman"/>
          <w:sz w:val="24"/>
          <w:szCs w:val="24"/>
        </w:rPr>
      </w:pPr>
      <w:r w:rsidRPr="00C84AF4">
        <w:rPr>
          <w:rFonts w:ascii="Calibri" w:eastAsia="Times New Roman" w:hAnsi="Calibri" w:cs="Times New Roman"/>
          <w:i/>
          <w:iCs/>
          <w:color w:val="000000"/>
          <w:sz w:val="23"/>
          <w:szCs w:val="23"/>
        </w:rPr>
        <w:t>Go Ask Alice</w:t>
      </w:r>
      <w:r w:rsidRPr="00C84AF4">
        <w:rPr>
          <w:rFonts w:ascii="Calibri" w:eastAsia="Times New Roman" w:hAnsi="Calibri" w:cs="Times New Roman"/>
          <w:color w:val="000000"/>
          <w:sz w:val="23"/>
          <w:szCs w:val="23"/>
        </w:rPr>
        <w:t xml:space="preserve"> – Anon</w:t>
      </w:r>
    </w:p>
    <w:p w:rsidR="00C84AF4" w:rsidRPr="00C84AF4" w:rsidRDefault="00C84AF4" w:rsidP="00C84AF4">
      <w:pPr>
        <w:spacing w:line="240" w:lineRule="auto"/>
        <w:ind w:left="720"/>
        <w:rPr>
          <w:rFonts w:ascii="Times New Roman" w:eastAsia="Times New Roman" w:hAnsi="Times New Roman" w:cs="Times New Roman"/>
          <w:sz w:val="24"/>
          <w:szCs w:val="24"/>
        </w:rPr>
      </w:pPr>
      <w:r w:rsidRPr="00C84AF4">
        <w:rPr>
          <w:rFonts w:ascii="Calibri" w:eastAsia="Times New Roman" w:hAnsi="Calibri" w:cs="Times New Roman"/>
          <w:color w:val="000000"/>
          <w:sz w:val="23"/>
          <w:szCs w:val="23"/>
        </w:rPr>
        <w:t>A fifteen-year-old drug user chronicles her daily struggle to escape the pull of the drug world.</w:t>
      </w:r>
    </w:p>
    <w:p w:rsidR="00C84AF4" w:rsidRPr="00C84AF4" w:rsidRDefault="00C84AF4" w:rsidP="00C84AF4">
      <w:pPr>
        <w:spacing w:line="240" w:lineRule="auto"/>
        <w:rPr>
          <w:rFonts w:ascii="Times New Roman" w:eastAsia="Times New Roman" w:hAnsi="Times New Roman" w:cs="Times New Roman"/>
          <w:sz w:val="24"/>
          <w:szCs w:val="24"/>
        </w:rPr>
      </w:pPr>
      <w:r w:rsidRPr="00C84AF4">
        <w:rPr>
          <w:rFonts w:ascii="Calibri" w:eastAsia="Times New Roman" w:hAnsi="Calibri" w:cs="Times New Roman"/>
          <w:i/>
          <w:iCs/>
          <w:color w:val="000000"/>
          <w:sz w:val="23"/>
          <w:szCs w:val="23"/>
        </w:rPr>
        <w:t>Jay’s Journal</w:t>
      </w:r>
      <w:r w:rsidRPr="00C84AF4">
        <w:rPr>
          <w:rFonts w:ascii="Calibri" w:eastAsia="Times New Roman" w:hAnsi="Calibri" w:cs="Times New Roman"/>
          <w:color w:val="000000"/>
          <w:sz w:val="23"/>
          <w:szCs w:val="23"/>
        </w:rPr>
        <w:t xml:space="preserve"> - Anon</w:t>
      </w:r>
    </w:p>
    <w:p w:rsidR="00C84AF4" w:rsidRPr="00C84AF4" w:rsidRDefault="00C84AF4" w:rsidP="00C84AF4">
      <w:pPr>
        <w:spacing w:line="240" w:lineRule="auto"/>
        <w:ind w:left="720"/>
        <w:rPr>
          <w:rFonts w:ascii="Times New Roman" w:eastAsia="Times New Roman" w:hAnsi="Times New Roman" w:cs="Times New Roman"/>
          <w:sz w:val="24"/>
          <w:szCs w:val="24"/>
        </w:rPr>
      </w:pPr>
      <w:r w:rsidRPr="00C84AF4">
        <w:rPr>
          <w:rFonts w:ascii="Calibri" w:eastAsia="Times New Roman" w:hAnsi="Calibri" w:cs="Times New Roman"/>
          <w:color w:val="000000"/>
          <w:sz w:val="23"/>
          <w:szCs w:val="23"/>
        </w:rPr>
        <w:t>The story of Jay, a sixteen-year-old boy, describing his descent into drugs, Satanism, and suicide.</w:t>
      </w:r>
    </w:p>
    <w:p w:rsidR="00C84AF4" w:rsidRPr="00C84AF4" w:rsidRDefault="00C84AF4" w:rsidP="00C84AF4">
      <w:pPr>
        <w:spacing w:line="240" w:lineRule="auto"/>
        <w:rPr>
          <w:rFonts w:ascii="Times New Roman" w:eastAsia="Times New Roman" w:hAnsi="Times New Roman" w:cs="Times New Roman"/>
          <w:sz w:val="24"/>
          <w:szCs w:val="24"/>
        </w:rPr>
      </w:pPr>
      <w:r w:rsidRPr="00C84AF4">
        <w:rPr>
          <w:rFonts w:ascii="Calibri" w:eastAsia="Times New Roman" w:hAnsi="Calibri" w:cs="Times New Roman"/>
          <w:i/>
          <w:iCs/>
          <w:color w:val="000000"/>
          <w:sz w:val="23"/>
          <w:szCs w:val="23"/>
        </w:rPr>
        <w:t>Thousand Words</w:t>
      </w:r>
      <w:r w:rsidRPr="00C84AF4">
        <w:rPr>
          <w:rFonts w:ascii="Calibri" w:eastAsia="Times New Roman" w:hAnsi="Calibri" w:cs="Times New Roman"/>
          <w:color w:val="000000"/>
          <w:sz w:val="23"/>
          <w:szCs w:val="23"/>
        </w:rPr>
        <w:t xml:space="preserve"> - Jennifer Brown</w:t>
      </w:r>
    </w:p>
    <w:p w:rsidR="00C84AF4" w:rsidRPr="00C84AF4" w:rsidRDefault="00C84AF4" w:rsidP="00C84AF4">
      <w:pPr>
        <w:spacing w:line="240" w:lineRule="auto"/>
        <w:ind w:left="720"/>
        <w:rPr>
          <w:rFonts w:ascii="Times New Roman" w:eastAsia="Times New Roman" w:hAnsi="Times New Roman" w:cs="Times New Roman"/>
          <w:sz w:val="24"/>
          <w:szCs w:val="24"/>
        </w:rPr>
      </w:pPr>
      <w:r w:rsidRPr="00C84AF4">
        <w:rPr>
          <w:rFonts w:ascii="Calibri" w:eastAsia="Times New Roman" w:hAnsi="Calibri" w:cs="Times New Roman"/>
          <w:color w:val="000000"/>
          <w:sz w:val="23"/>
          <w:szCs w:val="23"/>
        </w:rPr>
        <w:t>Talked into sending a nude picture of herself to her boyfriend while she was drunk, Ashleigh became the center of a sexting scandal and is now in court-ordered community service, where she finds an unlikely ally, Mack.</w:t>
      </w:r>
    </w:p>
    <w:p w:rsidR="006F435F" w:rsidRDefault="006F435F" w:rsidP="00C84AF4">
      <w:pPr>
        <w:spacing w:line="240" w:lineRule="auto"/>
        <w:rPr>
          <w:rFonts w:ascii="Calibri" w:eastAsia="Times New Roman" w:hAnsi="Calibri" w:cs="Times New Roman"/>
          <w:iCs/>
          <w:color w:val="000000"/>
          <w:sz w:val="23"/>
          <w:szCs w:val="23"/>
        </w:rPr>
      </w:pPr>
      <w:proofErr w:type="spellStart"/>
      <w:r>
        <w:rPr>
          <w:rFonts w:ascii="Calibri" w:eastAsia="Times New Roman" w:hAnsi="Calibri" w:cs="Times New Roman"/>
          <w:i/>
          <w:iCs/>
          <w:color w:val="000000"/>
          <w:sz w:val="23"/>
          <w:szCs w:val="23"/>
        </w:rPr>
        <w:t>Happyface</w:t>
      </w:r>
      <w:proofErr w:type="spellEnd"/>
      <w:r>
        <w:rPr>
          <w:rFonts w:ascii="Calibri" w:eastAsia="Times New Roman" w:hAnsi="Calibri" w:cs="Times New Roman"/>
          <w:iCs/>
          <w:color w:val="000000"/>
          <w:sz w:val="23"/>
          <w:szCs w:val="23"/>
        </w:rPr>
        <w:t xml:space="preserve"> – Stephen </w:t>
      </w:r>
      <w:proofErr w:type="spellStart"/>
      <w:r>
        <w:rPr>
          <w:rFonts w:ascii="Calibri" w:eastAsia="Times New Roman" w:hAnsi="Calibri" w:cs="Times New Roman"/>
          <w:iCs/>
          <w:color w:val="000000"/>
          <w:sz w:val="23"/>
          <w:szCs w:val="23"/>
        </w:rPr>
        <w:t>Emond</w:t>
      </w:r>
      <w:proofErr w:type="spellEnd"/>
    </w:p>
    <w:p w:rsidR="006F435F" w:rsidRPr="006F435F" w:rsidRDefault="006F435F" w:rsidP="006F435F">
      <w:pPr>
        <w:spacing w:line="240" w:lineRule="auto"/>
        <w:ind w:left="720"/>
        <w:rPr>
          <w:rFonts w:ascii="Calibri" w:eastAsia="Times New Roman" w:hAnsi="Calibri" w:cs="Times New Roman"/>
          <w:iCs/>
          <w:color w:val="000000"/>
          <w:sz w:val="23"/>
          <w:szCs w:val="23"/>
        </w:rPr>
      </w:pPr>
      <w:r w:rsidRPr="006F435F">
        <w:rPr>
          <w:rFonts w:ascii="Calibri" w:eastAsia="Times New Roman" w:hAnsi="Calibri" w:cs="Times New Roman"/>
          <w:iCs/>
          <w:color w:val="000000"/>
          <w:sz w:val="23"/>
          <w:szCs w:val="23"/>
        </w:rPr>
        <w:t>After going through traumatic times, a troubled, socially awkward teenager moves to a new school where he tries to reinvent himself.</w:t>
      </w:r>
    </w:p>
    <w:p w:rsidR="00434874" w:rsidRDefault="00434874" w:rsidP="00C84AF4">
      <w:pPr>
        <w:spacing w:line="240" w:lineRule="auto"/>
        <w:rPr>
          <w:rFonts w:ascii="Calibri" w:eastAsia="Times New Roman" w:hAnsi="Calibri" w:cs="Times New Roman"/>
          <w:iCs/>
          <w:color w:val="000000"/>
          <w:sz w:val="23"/>
          <w:szCs w:val="23"/>
        </w:rPr>
      </w:pPr>
      <w:r>
        <w:rPr>
          <w:rFonts w:ascii="Calibri" w:eastAsia="Times New Roman" w:hAnsi="Calibri" w:cs="Times New Roman"/>
          <w:i/>
          <w:iCs/>
          <w:color w:val="000000"/>
          <w:sz w:val="23"/>
          <w:szCs w:val="23"/>
        </w:rPr>
        <w:t>Jerk California</w:t>
      </w:r>
      <w:r>
        <w:rPr>
          <w:rFonts w:ascii="Calibri" w:eastAsia="Times New Roman" w:hAnsi="Calibri" w:cs="Times New Roman"/>
          <w:iCs/>
          <w:color w:val="000000"/>
          <w:sz w:val="23"/>
          <w:szCs w:val="23"/>
        </w:rPr>
        <w:t xml:space="preserve"> – Jonathan Friesen</w:t>
      </w:r>
    </w:p>
    <w:p w:rsidR="00434874" w:rsidRDefault="00434874" w:rsidP="00434874">
      <w:pPr>
        <w:spacing w:line="240" w:lineRule="auto"/>
        <w:ind w:left="720"/>
        <w:rPr>
          <w:rFonts w:ascii="Calibri" w:eastAsia="Times New Roman" w:hAnsi="Calibri" w:cs="Times New Roman"/>
          <w:iCs/>
          <w:color w:val="000000"/>
          <w:sz w:val="23"/>
          <w:szCs w:val="23"/>
        </w:rPr>
      </w:pPr>
      <w:r w:rsidRPr="00434874">
        <w:rPr>
          <w:rFonts w:ascii="Calibri" w:eastAsia="Times New Roman" w:hAnsi="Calibri" w:cs="Times New Roman"/>
          <w:iCs/>
          <w:color w:val="000000"/>
          <w:sz w:val="23"/>
          <w:szCs w:val="23"/>
        </w:rPr>
        <w:t>Plagued by Tourette's syndrome and a stepfather who despises him, Sam meets an old man in his small Minnesota town who sends him on a road trip designed to help him discover the truth about his life.</w:t>
      </w:r>
    </w:p>
    <w:p w:rsidR="00926C0E" w:rsidRDefault="00926C0E" w:rsidP="00926C0E">
      <w:pPr>
        <w:spacing w:line="240" w:lineRule="auto"/>
        <w:rPr>
          <w:rFonts w:ascii="Calibri" w:eastAsia="Times New Roman" w:hAnsi="Calibri" w:cs="Times New Roman"/>
          <w:iCs/>
          <w:color w:val="000000"/>
          <w:sz w:val="23"/>
          <w:szCs w:val="23"/>
        </w:rPr>
      </w:pPr>
      <w:r>
        <w:rPr>
          <w:rFonts w:ascii="Calibri" w:eastAsia="Times New Roman" w:hAnsi="Calibri" w:cs="Times New Roman"/>
          <w:i/>
          <w:iCs/>
          <w:color w:val="000000"/>
          <w:sz w:val="23"/>
          <w:szCs w:val="23"/>
        </w:rPr>
        <w:t>Rush</w:t>
      </w:r>
      <w:r>
        <w:rPr>
          <w:rFonts w:ascii="Calibri" w:eastAsia="Times New Roman" w:hAnsi="Calibri" w:cs="Times New Roman"/>
          <w:iCs/>
          <w:color w:val="000000"/>
          <w:sz w:val="23"/>
          <w:szCs w:val="23"/>
        </w:rPr>
        <w:t xml:space="preserve"> –Jonathan Friesen</w:t>
      </w:r>
    </w:p>
    <w:p w:rsidR="00926C0E" w:rsidRPr="00926C0E" w:rsidRDefault="00926C0E" w:rsidP="00926C0E">
      <w:pPr>
        <w:spacing w:line="240" w:lineRule="auto"/>
        <w:ind w:left="720"/>
        <w:rPr>
          <w:rFonts w:ascii="Calibri" w:eastAsia="Times New Roman" w:hAnsi="Calibri" w:cs="Times New Roman"/>
          <w:iCs/>
          <w:color w:val="000000"/>
          <w:sz w:val="23"/>
          <w:szCs w:val="23"/>
        </w:rPr>
      </w:pPr>
      <w:r w:rsidRPr="00926C0E">
        <w:rPr>
          <w:rFonts w:ascii="Calibri" w:eastAsia="Times New Roman" w:hAnsi="Calibri" w:cs="Times New Roman"/>
          <w:iCs/>
          <w:color w:val="000000"/>
          <w:sz w:val="23"/>
          <w:szCs w:val="23"/>
        </w:rPr>
        <w:t>A pariah in his town and home for the results of his risk-taking behavior, eighteen-year-old Jake seeks adrenaline rushes to clear his dark thoughts, but when Salome, the girl he loves, gets caught up in taking chances, too, the consequences are devastating.</w:t>
      </w:r>
    </w:p>
    <w:p w:rsidR="00C84AF4" w:rsidRPr="00C84AF4" w:rsidRDefault="00C84AF4" w:rsidP="00C84AF4">
      <w:pPr>
        <w:spacing w:line="240" w:lineRule="auto"/>
        <w:rPr>
          <w:rFonts w:ascii="Times New Roman" w:eastAsia="Times New Roman" w:hAnsi="Times New Roman" w:cs="Times New Roman"/>
          <w:sz w:val="24"/>
          <w:szCs w:val="24"/>
        </w:rPr>
      </w:pPr>
      <w:r w:rsidRPr="00C84AF4">
        <w:rPr>
          <w:rFonts w:ascii="Calibri" w:eastAsia="Times New Roman" w:hAnsi="Calibri" w:cs="Times New Roman"/>
          <w:i/>
          <w:iCs/>
          <w:color w:val="000000"/>
          <w:sz w:val="23"/>
          <w:szCs w:val="23"/>
        </w:rPr>
        <w:t>Butter</w:t>
      </w:r>
      <w:r w:rsidRPr="00C84AF4">
        <w:rPr>
          <w:rFonts w:ascii="Calibri" w:eastAsia="Times New Roman" w:hAnsi="Calibri" w:cs="Times New Roman"/>
          <w:color w:val="000000"/>
          <w:sz w:val="23"/>
          <w:szCs w:val="23"/>
        </w:rPr>
        <w:t xml:space="preserve"> - Erin Jade Lange</w:t>
      </w:r>
    </w:p>
    <w:p w:rsidR="00C84AF4" w:rsidRPr="00C84AF4" w:rsidRDefault="00C84AF4" w:rsidP="00C84AF4">
      <w:pPr>
        <w:spacing w:line="240" w:lineRule="auto"/>
        <w:ind w:left="720"/>
        <w:rPr>
          <w:rFonts w:ascii="Times New Roman" w:eastAsia="Times New Roman" w:hAnsi="Times New Roman" w:cs="Times New Roman"/>
          <w:sz w:val="24"/>
          <w:szCs w:val="24"/>
        </w:rPr>
      </w:pPr>
      <w:r w:rsidRPr="00C84AF4">
        <w:rPr>
          <w:rFonts w:ascii="Calibri" w:eastAsia="Times New Roman" w:hAnsi="Calibri" w:cs="Times New Roman"/>
          <w:color w:val="000000"/>
          <w:sz w:val="23"/>
          <w:szCs w:val="23"/>
        </w:rPr>
        <w:t>Unable to control his binge eating, a morbidly obese teenager nicknamed Butter decides to make a live webcast of his last meal as he attempts to eat himself to death.</w:t>
      </w:r>
    </w:p>
    <w:p w:rsidR="00C84AF4" w:rsidRPr="00C84AF4" w:rsidRDefault="00C84AF4" w:rsidP="00C84AF4">
      <w:pPr>
        <w:spacing w:line="240" w:lineRule="auto"/>
        <w:rPr>
          <w:rFonts w:ascii="Times New Roman" w:eastAsia="Times New Roman" w:hAnsi="Times New Roman" w:cs="Times New Roman"/>
          <w:sz w:val="24"/>
          <w:szCs w:val="24"/>
        </w:rPr>
      </w:pPr>
      <w:r w:rsidRPr="00C84AF4">
        <w:rPr>
          <w:rFonts w:ascii="Calibri" w:eastAsia="Times New Roman" w:hAnsi="Calibri" w:cs="Times New Roman"/>
          <w:i/>
          <w:iCs/>
          <w:color w:val="000000"/>
          <w:sz w:val="23"/>
          <w:szCs w:val="23"/>
        </w:rPr>
        <w:lastRenderedPageBreak/>
        <w:t>The Body of Christopher Creed</w:t>
      </w:r>
      <w:r w:rsidRPr="00C84AF4">
        <w:rPr>
          <w:rFonts w:ascii="Calibri" w:eastAsia="Times New Roman" w:hAnsi="Calibri" w:cs="Times New Roman"/>
          <w:color w:val="000000"/>
          <w:sz w:val="23"/>
          <w:szCs w:val="23"/>
        </w:rPr>
        <w:t xml:space="preserve"> – Carol Plum-</w:t>
      </w:r>
      <w:proofErr w:type="spellStart"/>
      <w:r w:rsidRPr="00C84AF4">
        <w:rPr>
          <w:rFonts w:ascii="Calibri" w:eastAsia="Times New Roman" w:hAnsi="Calibri" w:cs="Times New Roman"/>
          <w:color w:val="000000"/>
          <w:sz w:val="23"/>
          <w:szCs w:val="23"/>
        </w:rPr>
        <w:t>Ucci</w:t>
      </w:r>
      <w:proofErr w:type="spellEnd"/>
    </w:p>
    <w:p w:rsidR="00C84AF4" w:rsidRPr="00C84AF4" w:rsidRDefault="00C84AF4" w:rsidP="00C84AF4">
      <w:pPr>
        <w:spacing w:line="240" w:lineRule="auto"/>
        <w:ind w:left="720"/>
        <w:rPr>
          <w:rFonts w:ascii="Times New Roman" w:eastAsia="Times New Roman" w:hAnsi="Times New Roman" w:cs="Times New Roman"/>
          <w:sz w:val="24"/>
          <w:szCs w:val="24"/>
        </w:rPr>
      </w:pPr>
      <w:r w:rsidRPr="00C84AF4">
        <w:rPr>
          <w:rFonts w:ascii="Calibri" w:eastAsia="Times New Roman" w:hAnsi="Calibri" w:cs="Times New Roman"/>
          <w:color w:val="000000"/>
          <w:sz w:val="23"/>
          <w:szCs w:val="23"/>
        </w:rPr>
        <w:t>Torey Adams, a high school junior with a seemingly perfect life, struggles with doubts and questions surrounding the mysterious disappearance of the class outcast.</w:t>
      </w:r>
    </w:p>
    <w:p w:rsidR="00C84AF4" w:rsidRPr="00C84AF4" w:rsidRDefault="00C84AF4" w:rsidP="00C84AF4">
      <w:pPr>
        <w:spacing w:line="240" w:lineRule="auto"/>
        <w:rPr>
          <w:rFonts w:ascii="Times New Roman" w:eastAsia="Times New Roman" w:hAnsi="Times New Roman" w:cs="Times New Roman"/>
          <w:sz w:val="24"/>
          <w:szCs w:val="24"/>
        </w:rPr>
      </w:pPr>
      <w:r w:rsidRPr="00C84AF4">
        <w:rPr>
          <w:rFonts w:ascii="Calibri" w:eastAsia="Times New Roman" w:hAnsi="Calibri" w:cs="Times New Roman"/>
          <w:i/>
          <w:iCs/>
          <w:color w:val="000000"/>
          <w:sz w:val="23"/>
          <w:szCs w:val="23"/>
        </w:rPr>
        <w:t>Lucky</w:t>
      </w:r>
      <w:r w:rsidRPr="00C84AF4">
        <w:rPr>
          <w:rFonts w:ascii="Calibri" w:eastAsia="Times New Roman" w:hAnsi="Calibri" w:cs="Times New Roman"/>
          <w:color w:val="000000"/>
          <w:sz w:val="23"/>
          <w:szCs w:val="23"/>
        </w:rPr>
        <w:t xml:space="preserve"> - Alice </w:t>
      </w:r>
      <w:proofErr w:type="spellStart"/>
      <w:r w:rsidRPr="00C84AF4">
        <w:rPr>
          <w:rFonts w:ascii="Calibri" w:eastAsia="Times New Roman" w:hAnsi="Calibri" w:cs="Times New Roman"/>
          <w:color w:val="000000"/>
          <w:sz w:val="23"/>
          <w:szCs w:val="23"/>
        </w:rPr>
        <w:t>Sebold</w:t>
      </w:r>
      <w:proofErr w:type="spellEnd"/>
    </w:p>
    <w:p w:rsidR="00C84AF4" w:rsidRPr="00C84AF4" w:rsidRDefault="00C84AF4" w:rsidP="00C84AF4">
      <w:pPr>
        <w:spacing w:line="240" w:lineRule="auto"/>
        <w:ind w:left="720"/>
        <w:rPr>
          <w:rFonts w:ascii="Times New Roman" w:eastAsia="Times New Roman" w:hAnsi="Times New Roman" w:cs="Times New Roman"/>
          <w:sz w:val="24"/>
          <w:szCs w:val="24"/>
        </w:rPr>
      </w:pPr>
      <w:r w:rsidRPr="00C84AF4">
        <w:rPr>
          <w:rFonts w:ascii="Calibri" w:eastAsia="Times New Roman" w:hAnsi="Calibri" w:cs="Times New Roman"/>
          <w:color w:val="000000"/>
          <w:sz w:val="23"/>
          <w:szCs w:val="23"/>
        </w:rPr>
        <w:t>The author tells the story of her violent rape at the age of eighteen, her accidental sighting of her attacker six months later, the resulting trial and conviction of the man, and the trauma she suffered for years afterwards.</w:t>
      </w:r>
    </w:p>
    <w:p w:rsidR="00025F55" w:rsidRDefault="00025F55" w:rsidP="00C84AF4">
      <w:pPr>
        <w:spacing w:line="240" w:lineRule="auto"/>
        <w:rPr>
          <w:rFonts w:ascii="Calibri" w:eastAsia="Times New Roman" w:hAnsi="Calibri" w:cs="Times New Roman"/>
          <w:iCs/>
          <w:color w:val="000000"/>
          <w:sz w:val="23"/>
          <w:szCs w:val="23"/>
        </w:rPr>
      </w:pPr>
      <w:r>
        <w:rPr>
          <w:rFonts w:ascii="Calibri" w:eastAsia="Times New Roman" w:hAnsi="Calibri" w:cs="Times New Roman"/>
          <w:i/>
          <w:iCs/>
          <w:color w:val="000000"/>
          <w:sz w:val="23"/>
          <w:szCs w:val="23"/>
        </w:rPr>
        <w:t xml:space="preserve">The Boy </w:t>
      </w:r>
      <w:r w:rsidR="004133A0">
        <w:rPr>
          <w:rFonts w:ascii="Calibri" w:eastAsia="Times New Roman" w:hAnsi="Calibri" w:cs="Times New Roman"/>
          <w:i/>
          <w:iCs/>
          <w:color w:val="000000"/>
          <w:sz w:val="23"/>
          <w:szCs w:val="23"/>
        </w:rPr>
        <w:t>from</w:t>
      </w:r>
      <w:r>
        <w:rPr>
          <w:rFonts w:ascii="Calibri" w:eastAsia="Times New Roman" w:hAnsi="Calibri" w:cs="Times New Roman"/>
          <w:i/>
          <w:iCs/>
          <w:color w:val="000000"/>
          <w:sz w:val="23"/>
          <w:szCs w:val="23"/>
        </w:rPr>
        <w:t xml:space="preserve"> the Basement</w:t>
      </w:r>
      <w:r>
        <w:rPr>
          <w:rFonts w:ascii="Calibri" w:eastAsia="Times New Roman" w:hAnsi="Calibri" w:cs="Times New Roman"/>
          <w:iCs/>
          <w:color w:val="000000"/>
          <w:sz w:val="23"/>
          <w:szCs w:val="23"/>
        </w:rPr>
        <w:t xml:space="preserve"> – Susan Shaw</w:t>
      </w:r>
    </w:p>
    <w:p w:rsidR="00B00743" w:rsidRPr="00B00743" w:rsidRDefault="00025F55" w:rsidP="00B00743">
      <w:pPr>
        <w:spacing w:line="240" w:lineRule="auto"/>
        <w:ind w:left="720"/>
        <w:rPr>
          <w:rFonts w:ascii="Calibri" w:eastAsia="Times New Roman" w:hAnsi="Calibri" w:cs="Times New Roman"/>
          <w:iCs/>
          <w:color w:val="000000"/>
          <w:sz w:val="23"/>
          <w:szCs w:val="23"/>
        </w:rPr>
      </w:pPr>
      <w:r w:rsidRPr="00025F55">
        <w:rPr>
          <w:rFonts w:ascii="Calibri" w:eastAsia="Times New Roman" w:hAnsi="Calibri" w:cs="Times New Roman"/>
          <w:iCs/>
          <w:color w:val="000000"/>
          <w:sz w:val="23"/>
          <w:szCs w:val="23"/>
        </w:rPr>
        <w:t>Charlie, a twelve-year-old boy who has been confined to his basement by his abusive, psychotic father, is accidently locked out after sneaking outside one night, and ends up in the hospital where he gets the attention he needs and a new start in life.</w:t>
      </w:r>
    </w:p>
    <w:p w:rsidR="00B00743" w:rsidRDefault="00B00743" w:rsidP="00C84AF4">
      <w:pPr>
        <w:spacing w:line="240" w:lineRule="auto"/>
        <w:rPr>
          <w:rFonts w:ascii="Calibri" w:eastAsia="Times New Roman" w:hAnsi="Calibri" w:cs="Times New Roman"/>
          <w:iCs/>
          <w:color w:val="000000"/>
          <w:sz w:val="23"/>
          <w:szCs w:val="23"/>
        </w:rPr>
      </w:pPr>
      <w:r>
        <w:rPr>
          <w:rFonts w:ascii="Calibri" w:eastAsia="Times New Roman" w:hAnsi="Calibri" w:cs="Times New Roman"/>
          <w:i/>
          <w:iCs/>
          <w:color w:val="000000"/>
          <w:sz w:val="23"/>
          <w:szCs w:val="23"/>
        </w:rPr>
        <w:t xml:space="preserve">Exposed </w:t>
      </w:r>
      <w:r>
        <w:rPr>
          <w:rFonts w:ascii="Calibri" w:eastAsia="Times New Roman" w:hAnsi="Calibri" w:cs="Times New Roman"/>
          <w:iCs/>
          <w:color w:val="000000"/>
          <w:sz w:val="23"/>
          <w:szCs w:val="23"/>
        </w:rPr>
        <w:t>– Susan Vaught</w:t>
      </w:r>
    </w:p>
    <w:p w:rsidR="00B00743" w:rsidRPr="00B00743" w:rsidRDefault="00B00743" w:rsidP="00B00743">
      <w:pPr>
        <w:spacing w:line="240" w:lineRule="auto"/>
        <w:ind w:left="720"/>
        <w:rPr>
          <w:rFonts w:ascii="Calibri" w:eastAsia="Times New Roman" w:hAnsi="Calibri" w:cs="Times New Roman"/>
          <w:iCs/>
          <w:color w:val="000000"/>
          <w:sz w:val="23"/>
          <w:szCs w:val="23"/>
        </w:rPr>
      </w:pPr>
      <w:r>
        <w:rPr>
          <w:rFonts w:ascii="Calibri" w:eastAsia="Times New Roman" w:hAnsi="Calibri" w:cs="Times New Roman"/>
          <w:iCs/>
          <w:color w:val="000000"/>
          <w:sz w:val="23"/>
          <w:szCs w:val="23"/>
        </w:rPr>
        <w:t xml:space="preserve">Chan </w:t>
      </w:r>
      <w:proofErr w:type="spellStart"/>
      <w:r>
        <w:rPr>
          <w:rFonts w:ascii="Calibri" w:eastAsia="Times New Roman" w:hAnsi="Calibri" w:cs="Times New Roman"/>
          <w:iCs/>
          <w:color w:val="000000"/>
          <w:sz w:val="23"/>
          <w:szCs w:val="23"/>
        </w:rPr>
        <w:t>Shealy</w:t>
      </w:r>
      <w:proofErr w:type="spellEnd"/>
      <w:r>
        <w:rPr>
          <w:rFonts w:ascii="Calibri" w:eastAsia="Times New Roman" w:hAnsi="Calibri" w:cs="Times New Roman"/>
          <w:iCs/>
          <w:color w:val="000000"/>
          <w:sz w:val="23"/>
          <w:szCs w:val="23"/>
        </w:rPr>
        <w:t>, a sixteen-year-old baton twirler and straight-A student, becomes involved with an internet predator, despite strict parental rules and her own beliefs that she knows how to keep herself safe online.</w:t>
      </w:r>
      <w:bookmarkStart w:id="0" w:name="_GoBack"/>
      <w:bookmarkEnd w:id="0"/>
    </w:p>
    <w:p w:rsidR="00C84AF4" w:rsidRPr="00C84AF4" w:rsidRDefault="00C84AF4" w:rsidP="00C84AF4">
      <w:pPr>
        <w:spacing w:line="240" w:lineRule="auto"/>
        <w:rPr>
          <w:rFonts w:ascii="Times New Roman" w:eastAsia="Times New Roman" w:hAnsi="Times New Roman" w:cs="Times New Roman"/>
          <w:sz w:val="24"/>
          <w:szCs w:val="24"/>
        </w:rPr>
      </w:pPr>
      <w:r w:rsidRPr="00C84AF4">
        <w:rPr>
          <w:rFonts w:ascii="Calibri" w:eastAsia="Times New Roman" w:hAnsi="Calibri" w:cs="Times New Roman"/>
          <w:i/>
          <w:iCs/>
          <w:color w:val="000000"/>
          <w:sz w:val="23"/>
          <w:szCs w:val="23"/>
        </w:rPr>
        <w:t>The Glass Castle</w:t>
      </w:r>
      <w:r w:rsidRPr="00C84AF4">
        <w:rPr>
          <w:rFonts w:ascii="Calibri" w:eastAsia="Times New Roman" w:hAnsi="Calibri" w:cs="Times New Roman"/>
          <w:color w:val="000000"/>
          <w:sz w:val="23"/>
          <w:szCs w:val="23"/>
        </w:rPr>
        <w:t xml:space="preserve"> - Jeannette Walls</w:t>
      </w:r>
    </w:p>
    <w:p w:rsidR="00663737" w:rsidRPr="00663737" w:rsidRDefault="00C84AF4" w:rsidP="00C84AF4">
      <w:pPr>
        <w:ind w:left="720"/>
      </w:pPr>
      <w:r w:rsidRPr="00C84AF4">
        <w:rPr>
          <w:rFonts w:ascii="Calibri" w:eastAsia="Times New Roman" w:hAnsi="Calibri" w:cs="Times New Roman"/>
          <w:color w:val="000000"/>
          <w:sz w:val="23"/>
          <w:szCs w:val="23"/>
        </w:rPr>
        <w:t>The author recalls her life growing up in a dysfunctional family with an alcoholic father and distant mother and describes how she and her siblings had to fend for themselves until they finally found the resources and will to leave home.</w:t>
      </w:r>
    </w:p>
    <w:sectPr w:rsidR="00663737" w:rsidRPr="00663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37"/>
    <w:rsid w:val="00025F55"/>
    <w:rsid w:val="001D77A8"/>
    <w:rsid w:val="004133A0"/>
    <w:rsid w:val="00434874"/>
    <w:rsid w:val="00663737"/>
    <w:rsid w:val="006F435F"/>
    <w:rsid w:val="00826CEE"/>
    <w:rsid w:val="00926C0E"/>
    <w:rsid w:val="00B00743"/>
    <w:rsid w:val="00C34209"/>
    <w:rsid w:val="00C8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33D9F-8F22-41D9-AD3F-1B26AB71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8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1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Doutsas</dc:creator>
  <cp:keywords/>
  <dc:description/>
  <cp:lastModifiedBy>Laura Doutsas</cp:lastModifiedBy>
  <cp:revision>11</cp:revision>
  <dcterms:created xsi:type="dcterms:W3CDTF">2014-12-08T19:15:00Z</dcterms:created>
  <dcterms:modified xsi:type="dcterms:W3CDTF">2015-05-21T13:58:00Z</dcterms:modified>
</cp:coreProperties>
</file>